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F3" w:rsidRDefault="00B97190" w:rsidP="00B97190">
      <w:pPr>
        <w:jc w:val="center"/>
      </w:pPr>
      <w:r>
        <w:t>Samostatná školní jídelna, Česká Lípa, 28. Října 2733, příspěvková organizace</w:t>
      </w:r>
    </w:p>
    <w:p w:rsidR="00B97190" w:rsidRDefault="00B97190" w:rsidP="00B97190">
      <w:pPr>
        <w:jc w:val="center"/>
      </w:pPr>
      <w:r>
        <w:t>IČO: 49864548</w:t>
      </w:r>
    </w:p>
    <w:p w:rsidR="00B97190" w:rsidRDefault="00B97190" w:rsidP="00B97190">
      <w:pPr>
        <w:jc w:val="center"/>
      </w:pPr>
    </w:p>
    <w:p w:rsidR="0035115E" w:rsidRDefault="0035115E" w:rsidP="00B97190">
      <w:pPr>
        <w:jc w:val="center"/>
      </w:pPr>
    </w:p>
    <w:p w:rsidR="00B97190" w:rsidRDefault="00B97190" w:rsidP="00B97190">
      <w:pPr>
        <w:jc w:val="center"/>
        <w:rPr>
          <w:b/>
          <w:sz w:val="40"/>
          <w:szCs w:val="40"/>
          <w:u w:val="single"/>
        </w:rPr>
      </w:pPr>
      <w:r w:rsidRPr="00B97190">
        <w:rPr>
          <w:b/>
          <w:sz w:val="40"/>
          <w:szCs w:val="40"/>
          <w:u w:val="single"/>
        </w:rPr>
        <w:t>Skutečné čerpání rozpočtu</w:t>
      </w:r>
      <w:r w:rsidR="0035115E">
        <w:rPr>
          <w:b/>
          <w:sz w:val="40"/>
          <w:szCs w:val="40"/>
          <w:u w:val="single"/>
        </w:rPr>
        <w:t xml:space="preserve"> - rok</w:t>
      </w:r>
      <w:r w:rsidRPr="00B97190">
        <w:rPr>
          <w:b/>
          <w:sz w:val="40"/>
          <w:szCs w:val="40"/>
          <w:u w:val="single"/>
        </w:rPr>
        <w:t xml:space="preserve"> 20</w:t>
      </w:r>
      <w:r w:rsidR="00DB5925">
        <w:rPr>
          <w:b/>
          <w:sz w:val="40"/>
          <w:szCs w:val="40"/>
          <w:u w:val="single"/>
        </w:rPr>
        <w:t>2</w:t>
      </w:r>
      <w:r w:rsidR="00050F4B">
        <w:rPr>
          <w:b/>
          <w:sz w:val="40"/>
          <w:szCs w:val="40"/>
          <w:u w:val="single"/>
        </w:rPr>
        <w:t>1</w:t>
      </w:r>
    </w:p>
    <w:p w:rsidR="00B97190" w:rsidRDefault="00B97190" w:rsidP="00B97190">
      <w:pPr>
        <w:rPr>
          <w:sz w:val="28"/>
          <w:szCs w:val="28"/>
        </w:rPr>
      </w:pPr>
    </w:p>
    <w:p w:rsidR="00CB3CA4" w:rsidRDefault="00CB3CA4" w:rsidP="00B97190">
      <w:pPr>
        <w:rPr>
          <w:sz w:val="28"/>
          <w:szCs w:val="28"/>
        </w:rPr>
      </w:pPr>
    </w:p>
    <w:p w:rsidR="00CB3CA4" w:rsidRDefault="00CB3CA4" w:rsidP="00B97190">
      <w:pPr>
        <w:rPr>
          <w:sz w:val="28"/>
          <w:szCs w:val="28"/>
        </w:rPr>
      </w:pPr>
    </w:p>
    <w:p w:rsidR="00B97190" w:rsidRDefault="00CB3CA4" w:rsidP="00CB3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Schválený rozpočet po změně č. </w:t>
      </w:r>
      <w:r w:rsidR="00D41A5A">
        <w:rPr>
          <w:sz w:val="28"/>
          <w:szCs w:val="28"/>
        </w:rPr>
        <w:t>1/202</w:t>
      </w:r>
      <w:r w:rsidR="00A02179">
        <w:rPr>
          <w:sz w:val="28"/>
          <w:szCs w:val="28"/>
        </w:rPr>
        <w:t>1</w:t>
      </w:r>
      <w:r>
        <w:rPr>
          <w:sz w:val="28"/>
          <w:szCs w:val="28"/>
        </w:rPr>
        <w:t xml:space="preserve">:                                 </w:t>
      </w:r>
      <w:r w:rsidR="00A02179">
        <w:rPr>
          <w:sz w:val="28"/>
          <w:szCs w:val="28"/>
        </w:rPr>
        <w:t>9 559</w:t>
      </w:r>
      <w:r>
        <w:rPr>
          <w:sz w:val="28"/>
          <w:szCs w:val="28"/>
        </w:rPr>
        <w:t> 000,00 Kč</w:t>
      </w:r>
    </w:p>
    <w:p w:rsidR="00CB3CA4" w:rsidRDefault="00CB3CA4" w:rsidP="00CB3C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(schváleno Radou města Česká Lípa, usnesení č. </w:t>
      </w:r>
      <w:r w:rsidR="00A02179">
        <w:rPr>
          <w:sz w:val="18"/>
          <w:szCs w:val="18"/>
        </w:rPr>
        <w:t>1299/A/2021</w:t>
      </w:r>
      <w:r w:rsidR="00D41A5A">
        <w:rPr>
          <w:sz w:val="18"/>
          <w:szCs w:val="18"/>
        </w:rPr>
        <w:t>/R</w:t>
      </w:r>
      <w:r>
        <w:rPr>
          <w:sz w:val="18"/>
          <w:szCs w:val="18"/>
        </w:rPr>
        <w:t xml:space="preserve"> dne </w:t>
      </w:r>
      <w:proofErr w:type="gramStart"/>
      <w:r w:rsidR="00A02179">
        <w:rPr>
          <w:sz w:val="18"/>
          <w:szCs w:val="18"/>
        </w:rPr>
        <w:t>29.11.2021</w:t>
      </w:r>
      <w:proofErr w:type="gramEnd"/>
      <w:r>
        <w:rPr>
          <w:sz w:val="18"/>
          <w:szCs w:val="18"/>
        </w:rPr>
        <w:t>)</w:t>
      </w: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Skutečné výnosy </w:t>
      </w:r>
      <w:proofErr w:type="gramStart"/>
      <w:r>
        <w:rPr>
          <w:sz w:val="28"/>
          <w:szCs w:val="28"/>
        </w:rPr>
        <w:t>20</w:t>
      </w:r>
      <w:r w:rsidR="00DB5925">
        <w:rPr>
          <w:sz w:val="28"/>
          <w:szCs w:val="28"/>
        </w:rPr>
        <w:t>2</w:t>
      </w:r>
      <w:r w:rsidR="00A02179">
        <w:rPr>
          <w:sz w:val="28"/>
          <w:szCs w:val="28"/>
        </w:rPr>
        <w:t>1</w:t>
      </w:r>
      <w:r>
        <w:rPr>
          <w:sz w:val="28"/>
          <w:szCs w:val="28"/>
        </w:rPr>
        <w:t xml:space="preserve">:                                                                  </w:t>
      </w:r>
      <w:r w:rsidR="00A02179">
        <w:rPr>
          <w:sz w:val="28"/>
          <w:szCs w:val="28"/>
        </w:rPr>
        <w:t>9 496 124,48</w:t>
      </w:r>
      <w:proofErr w:type="gramEnd"/>
      <w:r>
        <w:rPr>
          <w:sz w:val="28"/>
          <w:szCs w:val="28"/>
        </w:rPr>
        <w:t xml:space="preserve"> Kč</w:t>
      </w:r>
    </w:p>
    <w:p w:rsidR="00CB3CA4" w:rsidRDefault="00CB3CA4" w:rsidP="00CB3CA4">
      <w:pPr>
        <w:spacing w:after="0" w:line="240" w:lineRule="auto"/>
        <w:rPr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Skutečné náklady 20</w:t>
      </w:r>
      <w:r w:rsidR="00DB5925">
        <w:rPr>
          <w:sz w:val="28"/>
          <w:szCs w:val="28"/>
        </w:rPr>
        <w:t>2</w:t>
      </w:r>
      <w:r w:rsidR="00A02179">
        <w:rPr>
          <w:sz w:val="28"/>
          <w:szCs w:val="28"/>
        </w:rPr>
        <w:t>1</w:t>
      </w:r>
      <w:r>
        <w:rPr>
          <w:sz w:val="28"/>
          <w:szCs w:val="28"/>
        </w:rPr>
        <w:t xml:space="preserve">:                                                             </w:t>
      </w:r>
      <w:proofErr w:type="gramStart"/>
      <w:r>
        <w:rPr>
          <w:sz w:val="28"/>
          <w:szCs w:val="28"/>
        </w:rPr>
        <w:t xml:space="preserve">-   </w:t>
      </w:r>
      <w:r w:rsidR="00A02179">
        <w:rPr>
          <w:sz w:val="28"/>
          <w:szCs w:val="28"/>
        </w:rPr>
        <w:t>9 166 213,75</w:t>
      </w:r>
      <w:proofErr w:type="gramEnd"/>
      <w:r>
        <w:rPr>
          <w:sz w:val="28"/>
          <w:szCs w:val="28"/>
        </w:rPr>
        <w:t xml:space="preserve"> Kč</w:t>
      </w:r>
    </w:p>
    <w:p w:rsidR="00CB3CA4" w:rsidRDefault="00CB3CA4" w:rsidP="00CB3CA4">
      <w:pPr>
        <w:spacing w:after="0" w:line="240" w:lineRule="auto"/>
        <w:rPr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:rsidR="00CB3CA4" w:rsidRDefault="00CB3CA4" w:rsidP="00CB3CA4">
      <w:pPr>
        <w:spacing w:after="0" w:line="240" w:lineRule="auto"/>
        <w:rPr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b/>
          <w:sz w:val="28"/>
          <w:szCs w:val="28"/>
        </w:rPr>
      </w:pPr>
      <w:r w:rsidRPr="00CB3CA4">
        <w:rPr>
          <w:b/>
          <w:sz w:val="28"/>
          <w:szCs w:val="28"/>
        </w:rPr>
        <w:t>Hospodářský výsledek 20</w:t>
      </w:r>
      <w:r w:rsidR="00DB5925">
        <w:rPr>
          <w:b/>
          <w:sz w:val="28"/>
          <w:szCs w:val="28"/>
        </w:rPr>
        <w:t>2</w:t>
      </w:r>
      <w:r w:rsidR="00A02179">
        <w:rPr>
          <w:b/>
          <w:sz w:val="28"/>
          <w:szCs w:val="28"/>
        </w:rPr>
        <w:t>1</w:t>
      </w:r>
      <w:r w:rsidRPr="00CB3CA4">
        <w:rPr>
          <w:b/>
          <w:sz w:val="28"/>
          <w:szCs w:val="28"/>
        </w:rPr>
        <w:t xml:space="preserve">:                                                        </w:t>
      </w:r>
      <w:r w:rsidRPr="0035115E">
        <w:rPr>
          <w:b/>
          <w:sz w:val="28"/>
          <w:szCs w:val="28"/>
          <w:u w:val="double"/>
        </w:rPr>
        <w:t xml:space="preserve">+ </w:t>
      </w:r>
      <w:r w:rsidR="00A02179">
        <w:rPr>
          <w:b/>
          <w:sz w:val="28"/>
          <w:szCs w:val="28"/>
          <w:u w:val="double"/>
        </w:rPr>
        <w:t>329 910,73</w:t>
      </w:r>
      <w:r w:rsidRPr="0035115E">
        <w:rPr>
          <w:b/>
          <w:sz w:val="28"/>
          <w:szCs w:val="28"/>
          <w:u w:val="double"/>
        </w:rPr>
        <w:t xml:space="preserve"> Kč</w:t>
      </w:r>
    </w:p>
    <w:p w:rsidR="00CB3CA4" w:rsidRDefault="00CB3CA4" w:rsidP="00CB3CA4">
      <w:pPr>
        <w:spacing w:after="0" w:line="240" w:lineRule="auto"/>
        <w:rPr>
          <w:b/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b/>
          <w:sz w:val="28"/>
          <w:szCs w:val="28"/>
        </w:rPr>
      </w:pPr>
    </w:p>
    <w:p w:rsidR="0035115E" w:rsidRDefault="0035115E" w:rsidP="00CB3CA4">
      <w:pPr>
        <w:spacing w:after="0" w:line="240" w:lineRule="auto"/>
        <w:rPr>
          <w:b/>
          <w:sz w:val="28"/>
          <w:szCs w:val="28"/>
        </w:rPr>
      </w:pPr>
    </w:p>
    <w:p w:rsidR="0035115E" w:rsidRDefault="0035115E" w:rsidP="00CB3CA4">
      <w:pPr>
        <w:spacing w:after="0" w:line="240" w:lineRule="auto"/>
        <w:rPr>
          <w:b/>
          <w:sz w:val="28"/>
          <w:szCs w:val="28"/>
        </w:rPr>
      </w:pPr>
    </w:p>
    <w:p w:rsidR="0035115E" w:rsidRDefault="0035115E" w:rsidP="00CB3CA4">
      <w:pPr>
        <w:spacing w:after="0" w:line="240" w:lineRule="auto"/>
        <w:rPr>
          <w:b/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České Lípě, </w:t>
      </w:r>
      <w:r w:rsidR="00A02179">
        <w:rPr>
          <w:sz w:val="24"/>
          <w:szCs w:val="24"/>
        </w:rPr>
        <w:t>4. 2. 2022</w:t>
      </w:r>
    </w:p>
    <w:p w:rsidR="00CB3CA4" w:rsidRDefault="0035115E" w:rsidP="00CB3C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5115E" w:rsidRDefault="0035115E" w:rsidP="00CB3CA4">
      <w:pPr>
        <w:spacing w:after="0" w:line="240" w:lineRule="auto"/>
        <w:rPr>
          <w:b/>
          <w:sz w:val="28"/>
          <w:szCs w:val="28"/>
        </w:rPr>
      </w:pPr>
    </w:p>
    <w:p w:rsidR="0035115E" w:rsidRDefault="00CB3CA4" w:rsidP="00CB3CA4">
      <w:pPr>
        <w:spacing w:after="0" w:line="240" w:lineRule="auto"/>
        <w:rPr>
          <w:sz w:val="24"/>
          <w:szCs w:val="24"/>
        </w:rPr>
      </w:pPr>
      <w:r w:rsidRPr="00CB3CA4">
        <w:rPr>
          <w:sz w:val="24"/>
          <w:szCs w:val="24"/>
        </w:rPr>
        <w:t xml:space="preserve">Sestavila:  </w:t>
      </w:r>
      <w:proofErr w:type="spellStart"/>
      <w:r w:rsidRPr="00CB3CA4">
        <w:rPr>
          <w:sz w:val="24"/>
          <w:szCs w:val="24"/>
        </w:rPr>
        <w:t>Hřebřinová</w:t>
      </w:r>
      <w:proofErr w:type="spellEnd"/>
      <w:r w:rsidRPr="00CB3CA4">
        <w:rPr>
          <w:sz w:val="24"/>
          <w:szCs w:val="24"/>
        </w:rPr>
        <w:t xml:space="preserve"> Pavlína</w:t>
      </w:r>
      <w:r w:rsidR="0035115E">
        <w:rPr>
          <w:sz w:val="24"/>
          <w:szCs w:val="24"/>
        </w:rPr>
        <w:t xml:space="preserve">    </w:t>
      </w:r>
    </w:p>
    <w:p w:rsidR="00CB3CA4" w:rsidRDefault="0035115E" w:rsidP="00CB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CB3CA4" w:rsidRDefault="00CB3CA4" w:rsidP="00CB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Schválila:  Brejchová Marcela</w:t>
      </w:r>
    </w:p>
    <w:p w:rsidR="00CB3CA4" w:rsidRDefault="00CB3CA4" w:rsidP="00CB3CA4">
      <w:pPr>
        <w:spacing w:after="0" w:line="240" w:lineRule="auto"/>
        <w:rPr>
          <w:sz w:val="24"/>
          <w:szCs w:val="24"/>
        </w:rPr>
      </w:pPr>
    </w:p>
    <w:p w:rsidR="00CB3CA4" w:rsidRDefault="00CB3CA4" w:rsidP="00CB3CA4">
      <w:pPr>
        <w:spacing w:after="0" w:line="240" w:lineRule="auto"/>
        <w:rPr>
          <w:sz w:val="24"/>
          <w:szCs w:val="24"/>
        </w:rPr>
      </w:pPr>
    </w:p>
    <w:p w:rsidR="0035115E" w:rsidRDefault="0035115E" w:rsidP="00CB3CA4">
      <w:pPr>
        <w:spacing w:after="0" w:line="240" w:lineRule="auto"/>
        <w:rPr>
          <w:sz w:val="24"/>
          <w:szCs w:val="24"/>
        </w:rPr>
      </w:pPr>
    </w:p>
    <w:p w:rsidR="0035115E" w:rsidRDefault="0035115E" w:rsidP="00CB3CA4">
      <w:pPr>
        <w:spacing w:after="0" w:line="240" w:lineRule="auto"/>
        <w:rPr>
          <w:sz w:val="24"/>
          <w:szCs w:val="24"/>
        </w:rPr>
      </w:pPr>
    </w:p>
    <w:p w:rsidR="00B97190" w:rsidRDefault="00426C50" w:rsidP="0035115E">
      <w:pPr>
        <w:spacing w:after="0" w:line="240" w:lineRule="auto"/>
      </w:pPr>
      <w:r>
        <w:rPr>
          <w:sz w:val="24"/>
          <w:szCs w:val="24"/>
        </w:rPr>
        <w:t>Zveřejněno:  25. 4. 2022</w:t>
      </w:r>
      <w:bookmarkStart w:id="0" w:name="_GoBack"/>
      <w:bookmarkEnd w:id="0"/>
    </w:p>
    <w:sectPr w:rsidR="00B9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D4"/>
    <w:rsid w:val="00050F4B"/>
    <w:rsid w:val="00085BD4"/>
    <w:rsid w:val="001C4B3C"/>
    <w:rsid w:val="0026405C"/>
    <w:rsid w:val="0035115E"/>
    <w:rsid w:val="00426C50"/>
    <w:rsid w:val="007B3CB7"/>
    <w:rsid w:val="008848F3"/>
    <w:rsid w:val="00A02179"/>
    <w:rsid w:val="00B41C24"/>
    <w:rsid w:val="00B97190"/>
    <w:rsid w:val="00CB3CA4"/>
    <w:rsid w:val="00D41A5A"/>
    <w:rsid w:val="00D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7</cp:revision>
  <cp:lastPrinted>2019-05-29T10:08:00Z</cp:lastPrinted>
  <dcterms:created xsi:type="dcterms:W3CDTF">2022-02-04T09:17:00Z</dcterms:created>
  <dcterms:modified xsi:type="dcterms:W3CDTF">2022-04-25T06:28:00Z</dcterms:modified>
</cp:coreProperties>
</file>